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593D1E4"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011EF7">
        <w:rPr>
          <w:rFonts w:ascii="Times New Roman" w:eastAsia="Arial Unicode MS" w:hAnsi="Times New Roman" w:cs="Times New Roman"/>
          <w:b/>
          <w:kern w:val="0"/>
          <w:sz w:val="24"/>
          <w:szCs w:val="24"/>
          <w:lang w:eastAsia="lv-LV"/>
          <w14:ligatures w14:val="none"/>
        </w:rPr>
        <w:t>28</w:t>
      </w:r>
      <w:r>
        <w:rPr>
          <w:rFonts w:ascii="Times New Roman" w:eastAsia="Arial Unicode MS" w:hAnsi="Times New Roman" w:cs="Times New Roman"/>
          <w:b/>
          <w:kern w:val="0"/>
          <w:sz w:val="24"/>
          <w:szCs w:val="24"/>
          <w:lang w:eastAsia="lv-LV"/>
          <w14:ligatures w14:val="none"/>
        </w:rPr>
        <w:t xml:space="preserve">. </w:t>
      </w:r>
      <w:r w:rsidR="003233AB">
        <w:rPr>
          <w:rFonts w:ascii="Times New Roman" w:eastAsia="Arial Unicode MS" w:hAnsi="Times New Roman" w:cs="Times New Roman"/>
          <w:b/>
          <w:kern w:val="0"/>
          <w:sz w:val="24"/>
          <w:szCs w:val="24"/>
          <w:lang w:eastAsia="lv-LV"/>
          <w14:ligatures w14:val="none"/>
        </w:rPr>
        <w:t>augustā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A80DFF">
        <w:rPr>
          <w:rFonts w:ascii="Times New Roman" w:eastAsia="Arial Unicode MS" w:hAnsi="Times New Roman" w:cs="Times New Roman"/>
          <w:b/>
          <w:kern w:val="0"/>
          <w:sz w:val="24"/>
          <w:szCs w:val="24"/>
          <w:lang w:eastAsia="lv-LV"/>
          <w14:ligatures w14:val="none"/>
        </w:rPr>
        <w:t>5</w:t>
      </w:r>
      <w:r w:rsidR="003D4E2A">
        <w:rPr>
          <w:rFonts w:ascii="Times New Roman" w:eastAsia="Arial Unicode MS" w:hAnsi="Times New Roman" w:cs="Times New Roman"/>
          <w:b/>
          <w:kern w:val="0"/>
          <w:sz w:val="24"/>
          <w:szCs w:val="24"/>
          <w:lang w:eastAsia="lv-LV"/>
          <w14:ligatures w14:val="none"/>
        </w:rPr>
        <w:t>4</w:t>
      </w:r>
    </w:p>
    <w:p w14:paraId="616345F9" w14:textId="5C454943"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011EF7">
        <w:rPr>
          <w:rFonts w:ascii="Times New Roman" w:eastAsia="Arial Unicode MS" w:hAnsi="Times New Roman" w:cs="Times New Roman"/>
          <w:kern w:val="0"/>
          <w:sz w:val="24"/>
          <w:szCs w:val="24"/>
          <w:lang w:eastAsia="lv-LV"/>
          <w14:ligatures w14:val="none"/>
        </w:rPr>
        <w:t>8</w:t>
      </w:r>
      <w:r w:rsidRPr="001B0451">
        <w:rPr>
          <w:rFonts w:ascii="Times New Roman" w:eastAsia="Arial Unicode MS" w:hAnsi="Times New Roman" w:cs="Times New Roman"/>
          <w:kern w:val="0"/>
          <w:sz w:val="24"/>
          <w:szCs w:val="24"/>
          <w:lang w:eastAsia="lv-LV"/>
          <w14:ligatures w14:val="none"/>
        </w:rPr>
        <w:t xml:space="preserve">, </w:t>
      </w:r>
      <w:r w:rsidR="002240F2">
        <w:rPr>
          <w:rFonts w:ascii="Times New Roman" w:eastAsia="Arial Unicode MS" w:hAnsi="Times New Roman" w:cs="Times New Roman"/>
          <w:kern w:val="0"/>
          <w:sz w:val="24"/>
          <w:szCs w:val="24"/>
          <w:lang w:eastAsia="lv-LV"/>
          <w14:ligatures w14:val="none"/>
        </w:rPr>
        <w:t>3</w:t>
      </w:r>
      <w:r w:rsidR="005B2144">
        <w:rPr>
          <w:rFonts w:ascii="Times New Roman" w:eastAsia="Arial Unicode MS" w:hAnsi="Times New Roman" w:cs="Times New Roman"/>
          <w:kern w:val="0"/>
          <w:sz w:val="24"/>
          <w:szCs w:val="24"/>
          <w:lang w:eastAsia="lv-LV"/>
          <w14:ligatures w14:val="none"/>
        </w:rPr>
        <w:t>4</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D2A2D77" w14:textId="77777777" w:rsidR="000D16A7" w:rsidRPr="0051674E" w:rsidRDefault="000D16A7"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6512C975" w14:textId="60AB5285" w:rsidR="006036C1" w:rsidRPr="006036C1" w:rsidRDefault="006036C1" w:rsidP="009B6E72">
      <w:pPr>
        <w:spacing w:after="0" w:line="240" w:lineRule="auto"/>
        <w:jc w:val="both"/>
        <w:rPr>
          <w:rFonts w:ascii="Times New Roman" w:hAnsi="Times New Roman" w:cs="Times New Roman"/>
          <w:b/>
          <w:bCs/>
          <w:kern w:val="0"/>
          <w:sz w:val="24"/>
          <w:szCs w:val="24"/>
          <w14:ligatures w14:val="none"/>
        </w:rPr>
      </w:pPr>
      <w:r w:rsidRPr="006036C1">
        <w:rPr>
          <w:rFonts w:ascii="Times New Roman" w:hAnsi="Times New Roman" w:cs="Times New Roman"/>
          <w:b/>
          <w:bCs/>
          <w:kern w:val="0"/>
          <w:sz w:val="24"/>
          <w:szCs w:val="24"/>
          <w14:ligatures w14:val="none"/>
        </w:rPr>
        <w:t>Par grozījumiem Madonas novada pašvaldības domes 2025. gada 31. jūlija lēmumā Nr.</w:t>
      </w:r>
      <w:r w:rsidR="009B6E72">
        <w:rPr>
          <w:rFonts w:ascii="Times New Roman" w:hAnsi="Times New Roman" w:cs="Times New Roman"/>
          <w:b/>
          <w:bCs/>
          <w:kern w:val="0"/>
          <w:sz w:val="24"/>
          <w:szCs w:val="24"/>
          <w14:ligatures w14:val="none"/>
        </w:rPr>
        <w:t> </w:t>
      </w:r>
      <w:r w:rsidRPr="006036C1">
        <w:rPr>
          <w:rFonts w:ascii="Times New Roman" w:hAnsi="Times New Roman" w:cs="Times New Roman"/>
          <w:b/>
          <w:bCs/>
          <w:kern w:val="0"/>
          <w:sz w:val="24"/>
          <w:szCs w:val="24"/>
          <w14:ligatures w14:val="none"/>
        </w:rPr>
        <w:t>97 “Par pārstāvja izvirzīšanu Latvijas Pašvaldību savienības komitejās un apakškomitejās”</w:t>
      </w:r>
    </w:p>
    <w:p w14:paraId="781406E1" w14:textId="77777777" w:rsidR="006036C1" w:rsidRPr="006036C1" w:rsidRDefault="006036C1" w:rsidP="009B6E72">
      <w:pPr>
        <w:spacing w:after="0" w:line="240" w:lineRule="auto"/>
        <w:jc w:val="both"/>
        <w:rPr>
          <w:rFonts w:ascii="Times New Roman" w:hAnsi="Times New Roman" w:cs="Times New Roman"/>
          <w:i/>
          <w:iCs/>
          <w:kern w:val="0"/>
          <w:sz w:val="24"/>
          <w:szCs w:val="24"/>
          <w14:ligatures w14:val="none"/>
        </w:rPr>
      </w:pPr>
    </w:p>
    <w:p w14:paraId="3358D9F4" w14:textId="77777777" w:rsidR="006036C1" w:rsidRPr="006036C1" w:rsidRDefault="006036C1" w:rsidP="009B6E72">
      <w:pPr>
        <w:spacing w:after="0" w:line="240" w:lineRule="auto"/>
        <w:ind w:firstLine="720"/>
        <w:jc w:val="both"/>
        <w:rPr>
          <w:rFonts w:ascii="Times New Roman" w:hAnsi="Times New Roman" w:cs="Times New Roman"/>
          <w:kern w:val="0"/>
          <w:sz w:val="24"/>
          <w:szCs w:val="24"/>
          <w14:ligatures w14:val="none"/>
        </w:rPr>
      </w:pPr>
      <w:r w:rsidRPr="006036C1">
        <w:rPr>
          <w:rFonts w:ascii="Times New Roman" w:hAnsi="Times New Roman" w:cs="Times New Roman"/>
          <w:kern w:val="0"/>
          <w:sz w:val="24"/>
          <w:szCs w:val="24"/>
          <w14:ligatures w14:val="none"/>
        </w:rPr>
        <w:t xml:space="preserve">Ar Madonas novada pašvaldības domes 2025. gada 31. jūlija lēmumu Nr. 97 “Par pārstāvja izvirzīšanu Latvijas Pašvaldību savienības komitejās un apakškomitejās” (protokols Nr. 6, 59. p.) Latvijas Pašvaldību savienības Tautsaimniecības komitejā kā Madonas novada pašvaldības pārstāvji ievēlēti Aigars </w:t>
      </w:r>
      <w:proofErr w:type="spellStart"/>
      <w:r w:rsidRPr="006036C1">
        <w:rPr>
          <w:rFonts w:ascii="Times New Roman" w:hAnsi="Times New Roman" w:cs="Times New Roman"/>
          <w:kern w:val="0"/>
          <w:sz w:val="24"/>
          <w:szCs w:val="24"/>
          <w14:ligatures w14:val="none"/>
        </w:rPr>
        <w:t>Šķēls</w:t>
      </w:r>
      <w:proofErr w:type="spellEnd"/>
      <w:r w:rsidRPr="006036C1">
        <w:rPr>
          <w:rFonts w:ascii="Times New Roman" w:hAnsi="Times New Roman" w:cs="Times New Roman"/>
          <w:kern w:val="0"/>
          <w:sz w:val="24"/>
          <w:szCs w:val="24"/>
          <w14:ligatures w14:val="none"/>
        </w:rPr>
        <w:t xml:space="preserve">, Monta </w:t>
      </w:r>
      <w:proofErr w:type="spellStart"/>
      <w:r w:rsidRPr="006036C1">
        <w:rPr>
          <w:rFonts w:ascii="Times New Roman" w:hAnsi="Times New Roman" w:cs="Times New Roman"/>
          <w:kern w:val="0"/>
          <w:sz w:val="24"/>
          <w:szCs w:val="24"/>
          <w14:ligatures w14:val="none"/>
        </w:rPr>
        <w:t>Ananiča</w:t>
      </w:r>
      <w:proofErr w:type="spellEnd"/>
      <w:r w:rsidRPr="006036C1">
        <w:rPr>
          <w:rFonts w:ascii="Times New Roman" w:hAnsi="Times New Roman" w:cs="Times New Roman"/>
          <w:kern w:val="0"/>
          <w:sz w:val="24"/>
          <w:szCs w:val="24"/>
          <w14:ligatures w14:val="none"/>
        </w:rPr>
        <w:t xml:space="preserve"> un Andris Dombrovskis. Ir priekšlikums atsaukt Montu </w:t>
      </w:r>
      <w:proofErr w:type="spellStart"/>
      <w:r w:rsidRPr="006036C1">
        <w:rPr>
          <w:rFonts w:ascii="Times New Roman" w:hAnsi="Times New Roman" w:cs="Times New Roman"/>
          <w:kern w:val="0"/>
          <w:sz w:val="24"/>
          <w:szCs w:val="24"/>
          <w14:ligatures w14:val="none"/>
        </w:rPr>
        <w:t>Ananiču</w:t>
      </w:r>
      <w:proofErr w:type="spellEnd"/>
      <w:r w:rsidRPr="006036C1">
        <w:rPr>
          <w:rFonts w:ascii="Times New Roman" w:hAnsi="Times New Roman" w:cs="Times New Roman"/>
          <w:kern w:val="0"/>
          <w:sz w:val="24"/>
          <w:szCs w:val="24"/>
          <w14:ligatures w14:val="none"/>
        </w:rPr>
        <w:t xml:space="preserve"> no Madonas novada pašvaldības pārstāvja amata Latvijas Pašvaldību savienības Tautsaimniecības komitejā, un viņas vietā kā Madonas novada pašvaldības pārstāvi Latvijas Pašvaldību savienības Tautsaimniecības komitejā ievēlēt Agri </w:t>
      </w:r>
      <w:proofErr w:type="spellStart"/>
      <w:r w:rsidRPr="006036C1">
        <w:rPr>
          <w:rFonts w:ascii="Times New Roman" w:hAnsi="Times New Roman" w:cs="Times New Roman"/>
          <w:kern w:val="0"/>
          <w:sz w:val="24"/>
          <w:szCs w:val="24"/>
          <w14:ligatures w14:val="none"/>
        </w:rPr>
        <w:t>Lungeviču</w:t>
      </w:r>
      <w:proofErr w:type="spellEnd"/>
      <w:r w:rsidRPr="006036C1">
        <w:rPr>
          <w:rFonts w:ascii="Times New Roman" w:hAnsi="Times New Roman" w:cs="Times New Roman"/>
          <w:kern w:val="0"/>
          <w:sz w:val="24"/>
          <w:szCs w:val="24"/>
          <w14:ligatures w14:val="none"/>
        </w:rPr>
        <w:t>.</w:t>
      </w:r>
    </w:p>
    <w:p w14:paraId="72AE34FD" w14:textId="77777777" w:rsidR="006036C1" w:rsidRPr="006036C1" w:rsidRDefault="006036C1" w:rsidP="009B6E72">
      <w:pPr>
        <w:spacing w:after="0" w:line="240" w:lineRule="auto"/>
        <w:ind w:firstLine="709"/>
        <w:jc w:val="both"/>
        <w:rPr>
          <w:rFonts w:ascii="Times New Roman" w:hAnsi="Times New Roman" w:cs="Times New Roman"/>
          <w:kern w:val="0"/>
          <w:sz w:val="24"/>
          <w:szCs w:val="24"/>
          <w14:ligatures w14:val="none"/>
        </w:rPr>
      </w:pPr>
      <w:r w:rsidRPr="006036C1">
        <w:rPr>
          <w:rFonts w:ascii="Times New Roman" w:hAnsi="Times New Roman" w:cs="Times New Roman"/>
          <w:kern w:val="0"/>
          <w:sz w:val="24"/>
          <w:szCs w:val="24"/>
          <w14:ligatures w14:val="none"/>
        </w:rPr>
        <w:t>Pašvaldību likuma 10. panta pirmās daļas 13. punkts nosaka, ka tikai pašvaldības domes kompetencē ir noteikt kārtību, kādā tiek iecelti vai ievēlēti pašvaldības pārstāvji citu publisku personu izveidotajās vai pašvaldības un citu publisku personu kopīgajās komitejās, komisijās, konsultatīvajās padomēs un darba grupās.</w:t>
      </w:r>
    </w:p>
    <w:p w14:paraId="3473B386" w14:textId="02A41BAD" w:rsidR="006036C1" w:rsidRDefault="006036C1" w:rsidP="009B6E72">
      <w:pPr>
        <w:spacing w:after="0" w:line="240" w:lineRule="auto"/>
        <w:ind w:firstLine="709"/>
        <w:jc w:val="both"/>
        <w:rPr>
          <w:rFonts w:ascii="Times New Roman" w:eastAsia="Calibri" w:hAnsi="Times New Roman" w:cs="Times New Roman"/>
          <w:b/>
          <w:color w:val="000000"/>
          <w:sz w:val="24"/>
          <w:szCs w:val="24"/>
          <w:lang w:eastAsia="hi-IN" w:bidi="hi-IN"/>
          <w14:ligatures w14:val="none"/>
        </w:rPr>
      </w:pPr>
      <w:r w:rsidRPr="006036C1">
        <w:rPr>
          <w:rFonts w:ascii="Times New Roman" w:hAnsi="Times New Roman" w:cs="Times New Roman"/>
          <w:iCs/>
          <w:kern w:val="0"/>
          <w:sz w:val="24"/>
          <w:szCs w:val="24"/>
          <w14:ligatures w14:val="none"/>
        </w:rPr>
        <w:t xml:space="preserve">Pamatojoties uz </w:t>
      </w:r>
      <w:r w:rsidRPr="006036C1">
        <w:rPr>
          <w:rFonts w:ascii="Times New Roman" w:hAnsi="Times New Roman" w:cs="Times New Roman"/>
          <w:kern w:val="0"/>
          <w:sz w:val="24"/>
          <w:szCs w:val="24"/>
          <w14:ligatures w14:val="none"/>
        </w:rPr>
        <w:t xml:space="preserve">Pašvaldību likuma 10. panta pirmās daļas 13. punkts, </w:t>
      </w:r>
      <w:r w:rsidR="009B2A76">
        <w:rPr>
          <w:rFonts w:ascii="Times New Roman" w:eastAsia="Times New Roman" w:hAnsi="Times New Roman" w:cs="Times New Roman"/>
          <w:b/>
          <w:color w:val="000000"/>
          <w:kern w:val="0"/>
          <w:sz w:val="24"/>
          <w:szCs w:val="24"/>
          <w14:ligatures w14:val="none"/>
        </w:rPr>
        <w:t xml:space="preserve">atklāti balsojot: PAR – 16 </w:t>
      </w:r>
      <w:r w:rsidR="009B2A76">
        <w:rPr>
          <w:rFonts w:ascii="Times New Roman" w:eastAsia="Times New Roman" w:hAnsi="Times New Roman" w:cs="Times New Roman"/>
          <w:color w:val="000000"/>
          <w:kern w:val="0"/>
          <w:sz w:val="24"/>
          <w:szCs w:val="24"/>
          <w14:ligatures w14:val="none"/>
        </w:rPr>
        <w:t>(</w:t>
      </w:r>
      <w:r w:rsidR="009B2A76">
        <w:rPr>
          <w:rFonts w:ascii="Times New Roman" w:hAnsi="Times New Roman" w:cs="Times New Roman"/>
          <w:bCs/>
          <w:noProof/>
          <w:kern w:val="0"/>
          <w:sz w:val="24"/>
          <w:szCs w:val="24"/>
          <w14:ligatures w14:val="none"/>
        </w:rPr>
        <w:t>Aigars Šķēls, Aivis Masaļskis, Aivis Mitenieks, Andris Dombrovskis, Artūrs Grandāns, Dace Ozoliņa, Egils Bērziņš, Gunārs Ikaunieks, Guntis Klikučs, Janīna Grudule, Jānis Erels, Māris Justs, Māris Olte, Rūdolfs Medenis, Valda Kļaviņa, Zigfrīds Gora</w:t>
      </w:r>
      <w:r w:rsidR="009B2A76">
        <w:rPr>
          <w:rFonts w:ascii="Times New Roman" w:eastAsia="Times New Roman" w:hAnsi="Times New Roman" w:cs="Times New Roman"/>
          <w:color w:val="000000"/>
          <w:kern w:val="0"/>
          <w:sz w:val="24"/>
          <w:szCs w:val="24"/>
          <w14:ligatures w14:val="none"/>
        </w:rPr>
        <w:t xml:space="preserve">), </w:t>
      </w:r>
      <w:r w:rsidR="009B2A76">
        <w:rPr>
          <w:rFonts w:ascii="Times New Roman" w:eastAsia="Times New Roman" w:hAnsi="Times New Roman" w:cs="Times New Roman"/>
          <w:b/>
          <w:color w:val="000000"/>
          <w:kern w:val="0"/>
          <w:sz w:val="24"/>
          <w:szCs w:val="24"/>
          <w14:ligatures w14:val="none"/>
        </w:rPr>
        <w:t xml:space="preserve">PRET </w:t>
      </w:r>
      <w:r w:rsidR="009B2A76">
        <w:rPr>
          <w:rFonts w:ascii="Times New Roman" w:eastAsia="Times New Roman" w:hAnsi="Times New Roman" w:cs="Times New Roman"/>
          <w:b/>
          <w:bCs/>
          <w:color w:val="000000"/>
          <w:kern w:val="0"/>
          <w:sz w:val="24"/>
          <w:szCs w:val="24"/>
          <w14:ligatures w14:val="none"/>
        </w:rPr>
        <w:t>– NAV</w:t>
      </w:r>
      <w:r w:rsidR="009B2A76">
        <w:rPr>
          <w:rFonts w:ascii="Times New Roman" w:eastAsia="Times New Roman" w:hAnsi="Times New Roman" w:cs="Times New Roman"/>
          <w:b/>
          <w:color w:val="000000"/>
          <w:kern w:val="0"/>
          <w:sz w:val="24"/>
          <w:szCs w:val="24"/>
          <w14:ligatures w14:val="none"/>
        </w:rPr>
        <w:t>, ATTURAS – NAV,</w:t>
      </w:r>
      <w:r w:rsidR="009B2A76">
        <w:rPr>
          <w:rFonts w:ascii="Times New Roman" w:eastAsia="Times New Roman" w:hAnsi="Times New Roman" w:cs="Times New Roman"/>
          <w:color w:val="000000"/>
          <w:kern w:val="0"/>
          <w:sz w:val="24"/>
          <w:szCs w:val="24"/>
          <w14:ligatures w14:val="none"/>
        </w:rPr>
        <w:t xml:space="preserve"> Madonas novada pašvaldības dome </w:t>
      </w:r>
      <w:r w:rsidR="009B2A76">
        <w:rPr>
          <w:rFonts w:ascii="Times New Roman" w:eastAsia="Times New Roman" w:hAnsi="Times New Roman" w:cs="Times New Roman"/>
          <w:b/>
          <w:color w:val="000000"/>
          <w:kern w:val="0"/>
          <w:sz w:val="24"/>
          <w:szCs w:val="24"/>
          <w14:ligatures w14:val="none"/>
        </w:rPr>
        <w:t>NOLEMJ:</w:t>
      </w:r>
      <w:r w:rsidR="009B2A76">
        <w:rPr>
          <w:rFonts w:ascii="Times New Roman" w:eastAsia="Calibri" w:hAnsi="Times New Roman" w:cs="Times New Roman"/>
          <w:b/>
          <w:color w:val="000000"/>
          <w:sz w:val="24"/>
          <w:szCs w:val="24"/>
          <w:lang w:eastAsia="hi-IN" w:bidi="hi-IN"/>
          <w14:ligatures w14:val="none"/>
        </w:rPr>
        <w:t xml:space="preserve">  </w:t>
      </w:r>
    </w:p>
    <w:p w14:paraId="2F10004E" w14:textId="77777777" w:rsidR="009B2A76" w:rsidRPr="006036C1" w:rsidRDefault="009B2A76" w:rsidP="009B6E72">
      <w:pPr>
        <w:spacing w:after="0" w:line="240" w:lineRule="auto"/>
        <w:ind w:firstLine="567"/>
        <w:jc w:val="both"/>
        <w:rPr>
          <w:rFonts w:ascii="Times New Roman" w:hAnsi="Times New Roman" w:cs="Times New Roman"/>
          <w:kern w:val="0"/>
          <w:sz w:val="24"/>
          <w:szCs w:val="24"/>
          <w14:ligatures w14:val="none"/>
        </w:rPr>
      </w:pPr>
    </w:p>
    <w:p w14:paraId="7AC54AE7" w14:textId="77777777" w:rsidR="006036C1" w:rsidRPr="006036C1" w:rsidRDefault="006036C1" w:rsidP="009B6E72">
      <w:pPr>
        <w:numPr>
          <w:ilvl w:val="0"/>
          <w:numId w:val="3"/>
        </w:numPr>
        <w:spacing w:after="0" w:line="240" w:lineRule="auto"/>
        <w:ind w:left="709" w:hanging="709"/>
        <w:contextualSpacing/>
        <w:jc w:val="both"/>
        <w:rPr>
          <w:rFonts w:ascii="Times New Roman" w:hAnsi="Times New Roman" w:cs="Times New Roman"/>
          <w:kern w:val="0"/>
          <w:sz w:val="24"/>
          <w:szCs w:val="24"/>
          <w14:ligatures w14:val="none"/>
        </w:rPr>
      </w:pPr>
      <w:r w:rsidRPr="006036C1">
        <w:rPr>
          <w:rFonts w:ascii="Times New Roman" w:hAnsi="Times New Roman" w:cs="Times New Roman"/>
          <w:kern w:val="0"/>
          <w:sz w:val="24"/>
          <w:szCs w:val="24"/>
          <w14:ligatures w14:val="none"/>
        </w:rPr>
        <w:t>Grozīt Madonas novada pašvaldības domes 2025. gada 31. jūlija lēmumu Nr. 97 “Par pārstāvja izvirzīšanu Latvijas Pašvaldību savienības komitejās un apakškomitejās” (protokols Nr. 6, 59. p.):</w:t>
      </w:r>
    </w:p>
    <w:p w14:paraId="7DD7745A" w14:textId="77777777" w:rsidR="006036C1" w:rsidRPr="006036C1" w:rsidRDefault="006036C1" w:rsidP="009B6E72">
      <w:pPr>
        <w:numPr>
          <w:ilvl w:val="1"/>
          <w:numId w:val="3"/>
        </w:numPr>
        <w:spacing w:after="0" w:line="240" w:lineRule="auto"/>
        <w:ind w:left="1276" w:hanging="567"/>
        <w:contextualSpacing/>
        <w:jc w:val="both"/>
        <w:rPr>
          <w:rFonts w:ascii="Times New Roman" w:hAnsi="Times New Roman" w:cs="Times New Roman"/>
          <w:kern w:val="0"/>
          <w:sz w:val="24"/>
          <w:szCs w:val="24"/>
          <w14:ligatures w14:val="none"/>
        </w:rPr>
      </w:pPr>
      <w:r w:rsidRPr="006036C1">
        <w:rPr>
          <w:rFonts w:ascii="Times New Roman" w:hAnsi="Times New Roman" w:cs="Times New Roman"/>
          <w:kern w:val="0"/>
          <w:sz w:val="24"/>
          <w:szCs w:val="24"/>
          <w14:ligatures w14:val="none"/>
        </w:rPr>
        <w:t xml:space="preserve">Atsaucot Montu </w:t>
      </w:r>
      <w:proofErr w:type="spellStart"/>
      <w:r w:rsidRPr="006036C1">
        <w:rPr>
          <w:rFonts w:ascii="Times New Roman" w:hAnsi="Times New Roman" w:cs="Times New Roman"/>
          <w:kern w:val="0"/>
          <w:sz w:val="24"/>
          <w:szCs w:val="24"/>
          <w14:ligatures w14:val="none"/>
        </w:rPr>
        <w:t>Ananiču</w:t>
      </w:r>
      <w:proofErr w:type="spellEnd"/>
      <w:r w:rsidRPr="006036C1">
        <w:rPr>
          <w:rFonts w:ascii="Times New Roman" w:hAnsi="Times New Roman" w:cs="Times New Roman"/>
          <w:kern w:val="0"/>
          <w:sz w:val="24"/>
          <w:szCs w:val="24"/>
          <w14:ligatures w14:val="none"/>
        </w:rPr>
        <w:t xml:space="preserve"> no Madonas novada pašvaldības pārstāvja amata Latvijas Pašvaldību savienības Tautsaimniecības komitejā;</w:t>
      </w:r>
    </w:p>
    <w:p w14:paraId="4D97AB63" w14:textId="77777777" w:rsidR="006036C1" w:rsidRPr="006036C1" w:rsidRDefault="006036C1" w:rsidP="009B6E72">
      <w:pPr>
        <w:numPr>
          <w:ilvl w:val="1"/>
          <w:numId w:val="3"/>
        </w:numPr>
        <w:spacing w:after="0" w:line="240" w:lineRule="auto"/>
        <w:ind w:left="1276" w:hanging="567"/>
        <w:contextualSpacing/>
        <w:jc w:val="both"/>
        <w:rPr>
          <w:rFonts w:ascii="Times New Roman" w:hAnsi="Times New Roman" w:cs="Times New Roman"/>
          <w:kern w:val="0"/>
          <w:sz w:val="24"/>
          <w:szCs w:val="24"/>
          <w14:ligatures w14:val="none"/>
        </w:rPr>
      </w:pPr>
      <w:r w:rsidRPr="006036C1">
        <w:rPr>
          <w:rFonts w:ascii="Times New Roman" w:hAnsi="Times New Roman" w:cs="Times New Roman"/>
          <w:kern w:val="0"/>
          <w:sz w:val="24"/>
          <w:szCs w:val="24"/>
          <w14:ligatures w14:val="none"/>
        </w:rPr>
        <w:t xml:space="preserve">Ievēlot Agri </w:t>
      </w:r>
      <w:proofErr w:type="spellStart"/>
      <w:r w:rsidRPr="006036C1">
        <w:rPr>
          <w:rFonts w:ascii="Times New Roman" w:hAnsi="Times New Roman" w:cs="Times New Roman"/>
          <w:kern w:val="0"/>
          <w:sz w:val="24"/>
          <w:szCs w:val="24"/>
          <w14:ligatures w14:val="none"/>
        </w:rPr>
        <w:t>Lungeviču</w:t>
      </w:r>
      <w:proofErr w:type="spellEnd"/>
      <w:r w:rsidRPr="006036C1">
        <w:rPr>
          <w:rFonts w:ascii="Times New Roman" w:hAnsi="Times New Roman" w:cs="Times New Roman"/>
          <w:kern w:val="0"/>
          <w:sz w:val="24"/>
          <w:szCs w:val="24"/>
          <w14:ligatures w14:val="none"/>
        </w:rPr>
        <w:t xml:space="preserve"> par Madonas novada pašvaldības pārstāvi Latvijas Pašvaldību savienības Tautsaimniecības komitejā;</w:t>
      </w:r>
    </w:p>
    <w:p w14:paraId="4E96D732" w14:textId="77777777" w:rsidR="006036C1" w:rsidRPr="006036C1" w:rsidRDefault="006036C1" w:rsidP="009B6E72">
      <w:pPr>
        <w:numPr>
          <w:ilvl w:val="0"/>
          <w:numId w:val="3"/>
        </w:numPr>
        <w:spacing w:after="0" w:line="240" w:lineRule="auto"/>
        <w:ind w:left="709" w:hanging="709"/>
        <w:contextualSpacing/>
        <w:jc w:val="both"/>
        <w:rPr>
          <w:rFonts w:ascii="Times New Roman" w:hAnsi="Times New Roman" w:cs="Times New Roman"/>
          <w:kern w:val="0"/>
          <w:sz w:val="24"/>
          <w:szCs w:val="24"/>
          <w14:ligatures w14:val="none"/>
        </w:rPr>
      </w:pPr>
      <w:r w:rsidRPr="006036C1">
        <w:rPr>
          <w:rFonts w:ascii="Times New Roman" w:hAnsi="Times New Roman" w:cs="Times New Roman"/>
          <w:kern w:val="0"/>
          <w:sz w:val="24"/>
          <w:szCs w:val="24"/>
          <w14:ligatures w14:val="none"/>
        </w:rPr>
        <w:t xml:space="preserve">Madonas novada pašvaldības izpilddirektoru noteikt par atbildīgo amatpersonu šī lēmuma izpildei, cita starpā nodrošinot, ka Madonas novada Centrālās administrācijas Lietvedības nodaļa sagatavo un </w:t>
      </w:r>
      <w:proofErr w:type="spellStart"/>
      <w:r w:rsidRPr="006036C1">
        <w:rPr>
          <w:rFonts w:ascii="Times New Roman" w:hAnsi="Times New Roman" w:cs="Times New Roman"/>
          <w:kern w:val="0"/>
          <w:sz w:val="24"/>
          <w:szCs w:val="24"/>
          <w14:ligatures w14:val="none"/>
        </w:rPr>
        <w:t>nosūta</w:t>
      </w:r>
      <w:proofErr w:type="spellEnd"/>
      <w:r w:rsidRPr="006036C1">
        <w:rPr>
          <w:rFonts w:ascii="Times New Roman" w:hAnsi="Times New Roman" w:cs="Times New Roman"/>
          <w:kern w:val="0"/>
          <w:sz w:val="24"/>
          <w:szCs w:val="24"/>
          <w14:ligatures w14:val="none"/>
        </w:rPr>
        <w:t xml:space="preserve"> informāciju par šo lēmumu saskaņā ar 2025. gada 9. jūlija Latvijas pašvaldību savienības raksta pielikumu.</w:t>
      </w:r>
    </w:p>
    <w:p w14:paraId="0A306D74" w14:textId="77777777" w:rsidR="007C7365" w:rsidRDefault="007C7365" w:rsidP="009B6E72">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59F5A515" w14:textId="77777777" w:rsidR="009B6E72" w:rsidRPr="000D3217" w:rsidRDefault="009B6E72" w:rsidP="009B6E72">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095891E5" w14:textId="77777777" w:rsidR="002478FD" w:rsidRPr="000D3217" w:rsidRDefault="002478FD" w:rsidP="009B6E72">
      <w:pPr>
        <w:spacing w:after="0" w:line="240" w:lineRule="auto"/>
        <w:jc w:val="both"/>
        <w:rPr>
          <w:rFonts w:ascii="Times New Roman" w:eastAsia="Times New Roman" w:hAnsi="Times New Roman" w:cs="Times New Roman"/>
          <w:kern w:val="0"/>
          <w:sz w:val="24"/>
          <w:szCs w:val="24"/>
          <w:lang w:eastAsia="lv-LV"/>
          <w14:ligatures w14:val="none"/>
        </w:rPr>
      </w:pPr>
      <w:r w:rsidRPr="000D3217">
        <w:rPr>
          <w:rFonts w:ascii="Times New Roman" w:eastAsia="Times New Roman" w:hAnsi="Times New Roman" w:cs="Times New Roman"/>
          <w:kern w:val="0"/>
          <w:sz w:val="24"/>
          <w:szCs w:val="24"/>
          <w:lang w:eastAsia="lv-LV"/>
          <w14:ligatures w14:val="none"/>
        </w:rPr>
        <w:t xml:space="preserve">              </w:t>
      </w:r>
      <w:bookmarkStart w:id="450" w:name="_Hlk202447506"/>
      <w:r w:rsidRPr="000D3217">
        <w:rPr>
          <w:rFonts w:ascii="Times New Roman" w:eastAsia="Times New Roman" w:hAnsi="Times New Roman" w:cs="Times New Roman"/>
          <w:kern w:val="0"/>
          <w:sz w:val="24"/>
          <w:szCs w:val="24"/>
          <w:lang w:eastAsia="lv-LV"/>
          <w14:ligatures w14:val="none"/>
        </w:rPr>
        <w:t xml:space="preserve">Domes priekšsēdētājs                                                                       A. </w:t>
      </w:r>
      <w:proofErr w:type="spellStart"/>
      <w:r w:rsidRPr="000D3217">
        <w:rPr>
          <w:rFonts w:ascii="Times New Roman" w:eastAsia="Times New Roman" w:hAnsi="Times New Roman" w:cs="Times New Roman"/>
          <w:kern w:val="0"/>
          <w:sz w:val="24"/>
          <w:szCs w:val="24"/>
          <w:lang w:eastAsia="lv-LV"/>
          <w14:ligatures w14:val="none"/>
        </w:rPr>
        <w:t>Lungevičs</w:t>
      </w:r>
      <w:proofErr w:type="spellEnd"/>
    </w:p>
    <w:bookmarkEnd w:id="450"/>
    <w:p w14:paraId="3C812E87" w14:textId="77777777" w:rsidR="007C7365" w:rsidRPr="000D3217" w:rsidRDefault="007C7365" w:rsidP="009B6E7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A50CCDC" w14:textId="7F83C3F5" w:rsidR="007C7365" w:rsidRPr="009B6E72" w:rsidRDefault="006036C1" w:rsidP="009B6E72">
      <w:pPr>
        <w:spacing w:after="0" w:line="240" w:lineRule="auto"/>
        <w:contextualSpacing/>
        <w:jc w:val="both"/>
        <w:rPr>
          <w:rFonts w:ascii="Times New Roman" w:eastAsia="Times New Roman" w:hAnsi="Times New Roman" w:cs="Times New Roman"/>
          <w:i/>
          <w:kern w:val="0"/>
          <w:sz w:val="24"/>
          <w:szCs w:val="24"/>
          <w:lang w:eastAsia="lv-LV"/>
          <w14:ligatures w14:val="none"/>
        </w:rPr>
      </w:pPr>
      <w:r w:rsidRPr="006036C1">
        <w:rPr>
          <w:rFonts w:ascii="Times New Roman" w:eastAsia="Times New Roman" w:hAnsi="Times New Roman" w:cs="Times New Roman"/>
          <w:bCs/>
          <w:i/>
          <w:kern w:val="0"/>
          <w:sz w:val="24"/>
          <w:szCs w:val="24"/>
          <w:lang w:eastAsia="lv-LV"/>
          <w14:ligatures w14:val="none"/>
        </w:rPr>
        <w:t>Kvanta 28080771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sectPr w:rsidR="007C7365" w:rsidRPr="009B6E72" w:rsidSect="009B6E72">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15278" w14:textId="77777777" w:rsidR="00EF7AB3" w:rsidRDefault="00EF7AB3">
      <w:pPr>
        <w:spacing w:after="0" w:line="240" w:lineRule="auto"/>
      </w:pPr>
      <w:r>
        <w:separator/>
      </w:r>
    </w:p>
  </w:endnote>
  <w:endnote w:type="continuationSeparator" w:id="0">
    <w:p w14:paraId="734E53F6" w14:textId="77777777" w:rsidR="00EF7AB3" w:rsidRDefault="00EF7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1" w:name="_Hlk202447562"/>
    <w:r w:rsidRPr="003C7F1F">
      <w:rPr>
        <w:sz w:val="20"/>
        <w:szCs w:val="20"/>
      </w:rPr>
      <w:t>DOKUMENTS PARAKSTĪTS AR DROŠU ELEKTRONISKO PARAKSTU UN SATUR LAIKA ZĪMOGU</w:t>
    </w:r>
  </w:p>
  <w:bookmarkEnd w:id="451"/>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F9CA" w14:textId="150A0CD8" w:rsidR="008B4D13" w:rsidRDefault="008B4D1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A4D07" w14:textId="77777777" w:rsidR="00EF7AB3" w:rsidRDefault="00EF7AB3">
      <w:pPr>
        <w:spacing w:after="0" w:line="240" w:lineRule="auto"/>
      </w:pPr>
      <w:r>
        <w:separator/>
      </w:r>
    </w:p>
  </w:footnote>
  <w:footnote w:type="continuationSeparator" w:id="0">
    <w:p w14:paraId="3F3C63FA" w14:textId="77777777" w:rsidR="00EF7AB3" w:rsidRDefault="00EF7A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5"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5"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6"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8"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0"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1"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2"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4"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45"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46"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2"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4"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7"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8"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9"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1"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2"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4"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7"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9"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4"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7"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2"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84"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5"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6"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8"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9"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0"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5"/>
  </w:num>
  <w:num w:numId="2" w16cid:durableId="1954751572">
    <w:abstractNumId w:val="53"/>
  </w:num>
  <w:num w:numId="3" w16cid:durableId="435951737">
    <w:abstractNumId w:val="65"/>
  </w:num>
  <w:num w:numId="4" w16cid:durableId="18382266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41"/>
  </w:num>
  <w:num w:numId="7" w16cid:durableId="1006323195">
    <w:abstractNumId w:val="93"/>
  </w:num>
  <w:num w:numId="8" w16cid:durableId="172650957">
    <w:abstractNumId w:val="30"/>
  </w:num>
  <w:num w:numId="9" w16cid:durableId="1805736607">
    <w:abstractNumId w:val="50"/>
  </w:num>
  <w:num w:numId="10" w16cid:durableId="1278835808">
    <w:abstractNumId w:val="49"/>
  </w:num>
  <w:num w:numId="11" w16cid:durableId="112599636">
    <w:abstractNumId w:val="32"/>
  </w:num>
  <w:num w:numId="12" w16cid:durableId="237791946">
    <w:abstractNumId w:val="18"/>
  </w:num>
  <w:num w:numId="13" w16cid:durableId="420880542">
    <w:abstractNumId w:val="61"/>
  </w:num>
  <w:num w:numId="14" w16cid:durableId="507720540">
    <w:abstractNumId w:val="8"/>
  </w:num>
  <w:num w:numId="15" w16cid:durableId="756093830">
    <w:abstractNumId w:val="75"/>
  </w:num>
  <w:num w:numId="16" w16cid:durableId="1998653451">
    <w:abstractNumId w:val="44"/>
  </w:num>
  <w:num w:numId="17" w16cid:durableId="295840026">
    <w:abstractNumId w:val="3"/>
  </w:num>
  <w:num w:numId="18" w16cid:durableId="604265910">
    <w:abstractNumId w:val="64"/>
  </w:num>
  <w:num w:numId="19" w16cid:durableId="1848709668">
    <w:abstractNumId w:val="28"/>
  </w:num>
  <w:num w:numId="20" w16cid:durableId="868951277">
    <w:abstractNumId w:val="74"/>
  </w:num>
  <w:num w:numId="21" w16cid:durableId="151526946">
    <w:abstractNumId w:val="79"/>
  </w:num>
  <w:num w:numId="22" w16cid:durableId="711421502">
    <w:abstractNumId w:val="17"/>
  </w:num>
  <w:num w:numId="23" w16cid:durableId="1834566147">
    <w:abstractNumId w:val="36"/>
  </w:num>
  <w:num w:numId="24" w16cid:durableId="1902128782">
    <w:abstractNumId w:val="24"/>
  </w:num>
  <w:num w:numId="25" w16cid:durableId="1101604452">
    <w:abstractNumId w:val="45"/>
  </w:num>
  <w:num w:numId="26" w16cid:durableId="1730182350">
    <w:abstractNumId w:val="11"/>
  </w:num>
  <w:num w:numId="27" w16cid:durableId="1013605907">
    <w:abstractNumId w:val="78"/>
  </w:num>
  <w:num w:numId="28" w16cid:durableId="1035351275">
    <w:abstractNumId w:val="68"/>
  </w:num>
  <w:num w:numId="29" w16cid:durableId="745148850">
    <w:abstractNumId w:val="71"/>
  </w:num>
  <w:num w:numId="30" w16cid:durableId="1982735745">
    <w:abstractNumId w:val="82"/>
  </w:num>
  <w:num w:numId="31" w16cid:durableId="694309866">
    <w:abstractNumId w:val="14"/>
  </w:num>
  <w:num w:numId="32" w16cid:durableId="12139060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89"/>
  </w:num>
  <w:num w:numId="34" w16cid:durableId="1824462832">
    <w:abstractNumId w:val="87"/>
  </w:num>
  <w:num w:numId="35" w16cid:durableId="1051491583">
    <w:abstractNumId w:val="55"/>
  </w:num>
  <w:num w:numId="36" w16cid:durableId="1195582793">
    <w:abstractNumId w:val="2"/>
  </w:num>
  <w:num w:numId="37" w16cid:durableId="449014592">
    <w:abstractNumId w:val="51"/>
  </w:num>
  <w:num w:numId="38" w16cid:durableId="1421440072">
    <w:abstractNumId w:val="57"/>
  </w:num>
  <w:num w:numId="39" w16cid:durableId="433205699">
    <w:abstractNumId w:val="85"/>
  </w:num>
  <w:num w:numId="40" w16cid:durableId="1500344119">
    <w:abstractNumId w:val="0"/>
  </w:num>
  <w:num w:numId="41" w16cid:durableId="418913557">
    <w:abstractNumId w:val="66"/>
  </w:num>
  <w:num w:numId="42" w16cid:durableId="2045983383">
    <w:abstractNumId w:val="15"/>
  </w:num>
  <w:num w:numId="43" w16cid:durableId="67561346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88"/>
  </w:num>
  <w:num w:numId="45" w16cid:durableId="18842928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2"/>
  </w:num>
  <w:num w:numId="47" w16cid:durableId="1546330434">
    <w:abstractNumId w:val="69"/>
  </w:num>
  <w:num w:numId="48" w16cid:durableId="731125840">
    <w:abstractNumId w:val="12"/>
  </w:num>
  <w:num w:numId="49" w16cid:durableId="1557662973">
    <w:abstractNumId w:val="63"/>
  </w:num>
  <w:num w:numId="50" w16cid:durableId="877426991">
    <w:abstractNumId w:val="60"/>
  </w:num>
  <w:num w:numId="51" w16cid:durableId="939070328">
    <w:abstractNumId w:val="54"/>
  </w:num>
  <w:num w:numId="52" w16cid:durableId="205915150">
    <w:abstractNumId w:val="20"/>
  </w:num>
  <w:num w:numId="53" w16cid:durableId="1955941583">
    <w:abstractNumId w:val="42"/>
  </w:num>
  <w:num w:numId="54" w16cid:durableId="15950191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1"/>
  </w:num>
  <w:num w:numId="56" w16cid:durableId="2130666112">
    <w:abstractNumId w:val="9"/>
  </w:num>
  <w:num w:numId="57" w16cid:durableId="354770251">
    <w:abstractNumId w:val="72"/>
  </w:num>
  <w:num w:numId="58" w16cid:durableId="955798426">
    <w:abstractNumId w:val="40"/>
  </w:num>
  <w:num w:numId="59" w16cid:durableId="2125490833">
    <w:abstractNumId w:val="4"/>
  </w:num>
  <w:num w:numId="60" w16cid:durableId="971324600">
    <w:abstractNumId w:val="76"/>
  </w:num>
  <w:num w:numId="61" w16cid:durableId="18365266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27"/>
  </w:num>
  <w:num w:numId="63" w16cid:durableId="1744571842">
    <w:abstractNumId w:val="81"/>
  </w:num>
  <w:num w:numId="64" w16cid:durableId="1954550419">
    <w:abstractNumId w:val="67"/>
  </w:num>
  <w:num w:numId="65" w16cid:durableId="968247057">
    <w:abstractNumId w:val="73"/>
  </w:num>
  <w:num w:numId="66" w16cid:durableId="525600587">
    <w:abstractNumId w:val="38"/>
  </w:num>
  <w:num w:numId="67" w16cid:durableId="356007139">
    <w:abstractNumId w:val="35"/>
  </w:num>
  <w:num w:numId="68" w16cid:durableId="610472573">
    <w:abstractNumId w:val="83"/>
  </w:num>
  <w:num w:numId="69" w16cid:durableId="1177813827">
    <w:abstractNumId w:val="84"/>
  </w:num>
  <w:num w:numId="70" w16cid:durableId="1030572400">
    <w:abstractNumId w:val="16"/>
  </w:num>
  <w:num w:numId="71" w16cid:durableId="628711093">
    <w:abstractNumId w:val="26"/>
  </w:num>
  <w:num w:numId="72" w16cid:durableId="1666931824">
    <w:abstractNumId w:val="33"/>
  </w:num>
  <w:num w:numId="73" w16cid:durableId="11107241">
    <w:abstractNumId w:val="6"/>
  </w:num>
  <w:num w:numId="74" w16cid:durableId="2125028654">
    <w:abstractNumId w:val="13"/>
  </w:num>
  <w:num w:numId="75" w16cid:durableId="180754990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70"/>
  </w:num>
  <w:num w:numId="77" w16cid:durableId="582683102">
    <w:abstractNumId w:val="62"/>
  </w:num>
  <w:num w:numId="78" w16cid:durableId="503668236">
    <w:abstractNumId w:val="46"/>
  </w:num>
  <w:num w:numId="79" w16cid:durableId="1008870343">
    <w:abstractNumId w:val="59"/>
  </w:num>
  <w:num w:numId="80" w16cid:durableId="295794408">
    <w:abstractNumId w:val="48"/>
  </w:num>
  <w:num w:numId="81" w16cid:durableId="637995273">
    <w:abstractNumId w:val="39"/>
  </w:num>
  <w:num w:numId="82" w16cid:durableId="969242486">
    <w:abstractNumId w:val="52"/>
  </w:num>
  <w:num w:numId="83" w16cid:durableId="36846117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92"/>
  </w:num>
  <w:num w:numId="85" w16cid:durableId="174090836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34"/>
  </w:num>
  <w:num w:numId="87" w16cid:durableId="197355959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0"/>
  </w:num>
  <w:num w:numId="90" w16cid:durableId="1024937494">
    <w:abstractNumId w:val="77"/>
  </w:num>
  <w:num w:numId="91" w16cid:durableId="703409759">
    <w:abstractNumId w:val="91"/>
  </w:num>
  <w:num w:numId="92" w16cid:durableId="5614509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43"/>
  </w:num>
  <w:num w:numId="94" w16cid:durableId="1728605098">
    <w:abstractNumId w:val="56"/>
  </w:num>
  <w:num w:numId="95" w16cid:durableId="13021529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47"/>
  </w:num>
  <w:num w:numId="97" w16cid:durableId="2101949557">
    <w:abstractNumId w:val="86"/>
  </w:num>
  <w:num w:numId="98" w16cid:durableId="1278289669">
    <w:abstractNumId w:val="37"/>
  </w:num>
  <w:num w:numId="99" w16cid:durableId="382951910">
    <w:abstractNumId w:val="9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EF7"/>
    <w:rsid w:val="00016FF4"/>
    <w:rsid w:val="00017969"/>
    <w:rsid w:val="00020CDC"/>
    <w:rsid w:val="000316CF"/>
    <w:rsid w:val="00031F32"/>
    <w:rsid w:val="00036D31"/>
    <w:rsid w:val="00042CCD"/>
    <w:rsid w:val="00042DCB"/>
    <w:rsid w:val="00046391"/>
    <w:rsid w:val="000464BD"/>
    <w:rsid w:val="00051C72"/>
    <w:rsid w:val="00052226"/>
    <w:rsid w:val="00055E2D"/>
    <w:rsid w:val="000564BB"/>
    <w:rsid w:val="000567A7"/>
    <w:rsid w:val="000603F2"/>
    <w:rsid w:val="00064C7C"/>
    <w:rsid w:val="00064E95"/>
    <w:rsid w:val="0006706A"/>
    <w:rsid w:val="0007213A"/>
    <w:rsid w:val="000754F8"/>
    <w:rsid w:val="00076F8D"/>
    <w:rsid w:val="00091189"/>
    <w:rsid w:val="00093E70"/>
    <w:rsid w:val="000951BB"/>
    <w:rsid w:val="0009534C"/>
    <w:rsid w:val="00097200"/>
    <w:rsid w:val="000A640B"/>
    <w:rsid w:val="000B1D01"/>
    <w:rsid w:val="000B478C"/>
    <w:rsid w:val="000B6ED6"/>
    <w:rsid w:val="000D0071"/>
    <w:rsid w:val="000D1482"/>
    <w:rsid w:val="000D16A7"/>
    <w:rsid w:val="000D2234"/>
    <w:rsid w:val="000D3217"/>
    <w:rsid w:val="000D5C9D"/>
    <w:rsid w:val="000D77C6"/>
    <w:rsid w:val="000E1677"/>
    <w:rsid w:val="000E1DFC"/>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410EE"/>
    <w:rsid w:val="00145735"/>
    <w:rsid w:val="00152446"/>
    <w:rsid w:val="001540F1"/>
    <w:rsid w:val="00157BC3"/>
    <w:rsid w:val="00167E6F"/>
    <w:rsid w:val="00174F5F"/>
    <w:rsid w:val="00180312"/>
    <w:rsid w:val="001840AF"/>
    <w:rsid w:val="001847D0"/>
    <w:rsid w:val="00191F27"/>
    <w:rsid w:val="001A5FA4"/>
    <w:rsid w:val="001A779B"/>
    <w:rsid w:val="001B0ADD"/>
    <w:rsid w:val="001B1333"/>
    <w:rsid w:val="001B4440"/>
    <w:rsid w:val="001C17C9"/>
    <w:rsid w:val="001C197E"/>
    <w:rsid w:val="001C774A"/>
    <w:rsid w:val="001D0C8A"/>
    <w:rsid w:val="001D358D"/>
    <w:rsid w:val="001D41D2"/>
    <w:rsid w:val="001E1152"/>
    <w:rsid w:val="001E3DD5"/>
    <w:rsid w:val="001E5427"/>
    <w:rsid w:val="001F01C4"/>
    <w:rsid w:val="001F6285"/>
    <w:rsid w:val="001F7B86"/>
    <w:rsid w:val="00202A8F"/>
    <w:rsid w:val="00205DD3"/>
    <w:rsid w:val="0020699B"/>
    <w:rsid w:val="0021123A"/>
    <w:rsid w:val="002118F0"/>
    <w:rsid w:val="0021471B"/>
    <w:rsid w:val="00217DC7"/>
    <w:rsid w:val="00222696"/>
    <w:rsid w:val="002240F2"/>
    <w:rsid w:val="0022599B"/>
    <w:rsid w:val="002271B9"/>
    <w:rsid w:val="002276E2"/>
    <w:rsid w:val="00227A4B"/>
    <w:rsid w:val="002359E6"/>
    <w:rsid w:val="00236EBF"/>
    <w:rsid w:val="00237356"/>
    <w:rsid w:val="00237B4C"/>
    <w:rsid w:val="002464DA"/>
    <w:rsid w:val="002478FD"/>
    <w:rsid w:val="00252313"/>
    <w:rsid w:val="002564C8"/>
    <w:rsid w:val="00257592"/>
    <w:rsid w:val="00257FBA"/>
    <w:rsid w:val="00266244"/>
    <w:rsid w:val="00271F71"/>
    <w:rsid w:val="002870CE"/>
    <w:rsid w:val="002933DD"/>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9DD"/>
    <w:rsid w:val="00375D7B"/>
    <w:rsid w:val="00375DAF"/>
    <w:rsid w:val="003805E5"/>
    <w:rsid w:val="0038544F"/>
    <w:rsid w:val="00386453"/>
    <w:rsid w:val="003901A5"/>
    <w:rsid w:val="00396F4C"/>
    <w:rsid w:val="003B36CE"/>
    <w:rsid w:val="003B78E7"/>
    <w:rsid w:val="003C0111"/>
    <w:rsid w:val="003C0378"/>
    <w:rsid w:val="003C3172"/>
    <w:rsid w:val="003C4EBE"/>
    <w:rsid w:val="003C5D27"/>
    <w:rsid w:val="003D1925"/>
    <w:rsid w:val="003D4E2A"/>
    <w:rsid w:val="003D588D"/>
    <w:rsid w:val="003D7788"/>
    <w:rsid w:val="003E4DF7"/>
    <w:rsid w:val="003E65FC"/>
    <w:rsid w:val="003E7817"/>
    <w:rsid w:val="003F0EDD"/>
    <w:rsid w:val="003F1582"/>
    <w:rsid w:val="003F693A"/>
    <w:rsid w:val="0040253D"/>
    <w:rsid w:val="0040403F"/>
    <w:rsid w:val="004067A5"/>
    <w:rsid w:val="00407038"/>
    <w:rsid w:val="00411CC5"/>
    <w:rsid w:val="00415272"/>
    <w:rsid w:val="00420AB3"/>
    <w:rsid w:val="004211AC"/>
    <w:rsid w:val="0042252A"/>
    <w:rsid w:val="00422BD9"/>
    <w:rsid w:val="00427160"/>
    <w:rsid w:val="004332F8"/>
    <w:rsid w:val="0043375E"/>
    <w:rsid w:val="00440E0F"/>
    <w:rsid w:val="004504DA"/>
    <w:rsid w:val="00452664"/>
    <w:rsid w:val="0045472F"/>
    <w:rsid w:val="004579E8"/>
    <w:rsid w:val="00457A4B"/>
    <w:rsid w:val="00463A32"/>
    <w:rsid w:val="00465DDA"/>
    <w:rsid w:val="00477AE7"/>
    <w:rsid w:val="00482FB2"/>
    <w:rsid w:val="004838FA"/>
    <w:rsid w:val="00484658"/>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E7D06"/>
    <w:rsid w:val="004F1019"/>
    <w:rsid w:val="004F2C9A"/>
    <w:rsid w:val="00501321"/>
    <w:rsid w:val="00503FCC"/>
    <w:rsid w:val="00505C79"/>
    <w:rsid w:val="00512E96"/>
    <w:rsid w:val="00513694"/>
    <w:rsid w:val="0051674E"/>
    <w:rsid w:val="0052302C"/>
    <w:rsid w:val="005307F1"/>
    <w:rsid w:val="005308C4"/>
    <w:rsid w:val="00533A8D"/>
    <w:rsid w:val="0053526B"/>
    <w:rsid w:val="00544605"/>
    <w:rsid w:val="00545469"/>
    <w:rsid w:val="00556C10"/>
    <w:rsid w:val="00556C3E"/>
    <w:rsid w:val="005620A8"/>
    <w:rsid w:val="005647BC"/>
    <w:rsid w:val="00564859"/>
    <w:rsid w:val="005815A6"/>
    <w:rsid w:val="00595192"/>
    <w:rsid w:val="00595E06"/>
    <w:rsid w:val="005A0450"/>
    <w:rsid w:val="005A32B9"/>
    <w:rsid w:val="005A5BBF"/>
    <w:rsid w:val="005B03AF"/>
    <w:rsid w:val="005B2144"/>
    <w:rsid w:val="005B21EF"/>
    <w:rsid w:val="005B3729"/>
    <w:rsid w:val="005B4071"/>
    <w:rsid w:val="005C1E30"/>
    <w:rsid w:val="005C2BF3"/>
    <w:rsid w:val="005E10B0"/>
    <w:rsid w:val="005E22C6"/>
    <w:rsid w:val="005E559B"/>
    <w:rsid w:val="005F0DD3"/>
    <w:rsid w:val="005F1832"/>
    <w:rsid w:val="005F3AA4"/>
    <w:rsid w:val="005F45A5"/>
    <w:rsid w:val="006036C1"/>
    <w:rsid w:val="00610233"/>
    <w:rsid w:val="00620008"/>
    <w:rsid w:val="006206DF"/>
    <w:rsid w:val="00620B9A"/>
    <w:rsid w:val="00622031"/>
    <w:rsid w:val="0062372C"/>
    <w:rsid w:val="0063388F"/>
    <w:rsid w:val="00636FC1"/>
    <w:rsid w:val="00640160"/>
    <w:rsid w:val="00642C5D"/>
    <w:rsid w:val="006443C0"/>
    <w:rsid w:val="00650231"/>
    <w:rsid w:val="00652137"/>
    <w:rsid w:val="0066471D"/>
    <w:rsid w:val="006717AC"/>
    <w:rsid w:val="00673490"/>
    <w:rsid w:val="00674DA7"/>
    <w:rsid w:val="00675366"/>
    <w:rsid w:val="0067577F"/>
    <w:rsid w:val="00677315"/>
    <w:rsid w:val="0068469D"/>
    <w:rsid w:val="00686C1B"/>
    <w:rsid w:val="00691F6C"/>
    <w:rsid w:val="006A5253"/>
    <w:rsid w:val="006A5BE3"/>
    <w:rsid w:val="006B2142"/>
    <w:rsid w:val="006B5A49"/>
    <w:rsid w:val="006B7B77"/>
    <w:rsid w:val="006B7D23"/>
    <w:rsid w:val="006D02B7"/>
    <w:rsid w:val="006D0C77"/>
    <w:rsid w:val="006D1878"/>
    <w:rsid w:val="006D41F5"/>
    <w:rsid w:val="006D54E3"/>
    <w:rsid w:val="006F447D"/>
    <w:rsid w:val="00700BD7"/>
    <w:rsid w:val="007107CB"/>
    <w:rsid w:val="0072475C"/>
    <w:rsid w:val="00725ADD"/>
    <w:rsid w:val="00730264"/>
    <w:rsid w:val="00731553"/>
    <w:rsid w:val="0073510F"/>
    <w:rsid w:val="007363F8"/>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4D89"/>
    <w:rsid w:val="007B2B75"/>
    <w:rsid w:val="007B6876"/>
    <w:rsid w:val="007C020E"/>
    <w:rsid w:val="007C04B4"/>
    <w:rsid w:val="007C7365"/>
    <w:rsid w:val="007D0C5D"/>
    <w:rsid w:val="007D0F81"/>
    <w:rsid w:val="007E067D"/>
    <w:rsid w:val="007F441F"/>
    <w:rsid w:val="008069A9"/>
    <w:rsid w:val="00811259"/>
    <w:rsid w:val="008139DE"/>
    <w:rsid w:val="00816277"/>
    <w:rsid w:val="00816F25"/>
    <w:rsid w:val="00817E56"/>
    <w:rsid w:val="008219F8"/>
    <w:rsid w:val="00823312"/>
    <w:rsid w:val="0083076F"/>
    <w:rsid w:val="008314E6"/>
    <w:rsid w:val="008332FD"/>
    <w:rsid w:val="00833FFF"/>
    <w:rsid w:val="008404FD"/>
    <w:rsid w:val="00840BA6"/>
    <w:rsid w:val="00844F8B"/>
    <w:rsid w:val="008454B4"/>
    <w:rsid w:val="008542DC"/>
    <w:rsid w:val="00854771"/>
    <w:rsid w:val="008566A2"/>
    <w:rsid w:val="00856BC1"/>
    <w:rsid w:val="00862038"/>
    <w:rsid w:val="00864A12"/>
    <w:rsid w:val="008652B4"/>
    <w:rsid w:val="00870B96"/>
    <w:rsid w:val="00875D3D"/>
    <w:rsid w:val="008770A3"/>
    <w:rsid w:val="00880790"/>
    <w:rsid w:val="008875B3"/>
    <w:rsid w:val="00887AB1"/>
    <w:rsid w:val="00890DAC"/>
    <w:rsid w:val="00893E57"/>
    <w:rsid w:val="00895677"/>
    <w:rsid w:val="0089713D"/>
    <w:rsid w:val="008A1CDC"/>
    <w:rsid w:val="008A7FEF"/>
    <w:rsid w:val="008B2E93"/>
    <w:rsid w:val="008B2FAC"/>
    <w:rsid w:val="008B3028"/>
    <w:rsid w:val="008B3A2F"/>
    <w:rsid w:val="008B4D13"/>
    <w:rsid w:val="008C23DC"/>
    <w:rsid w:val="008C4D37"/>
    <w:rsid w:val="008D1008"/>
    <w:rsid w:val="008E26C9"/>
    <w:rsid w:val="008F2EFC"/>
    <w:rsid w:val="008F70EC"/>
    <w:rsid w:val="00901E7E"/>
    <w:rsid w:val="00907595"/>
    <w:rsid w:val="00914E73"/>
    <w:rsid w:val="00915382"/>
    <w:rsid w:val="00921A5F"/>
    <w:rsid w:val="009238D7"/>
    <w:rsid w:val="00927E75"/>
    <w:rsid w:val="0093142F"/>
    <w:rsid w:val="00933C67"/>
    <w:rsid w:val="009352AB"/>
    <w:rsid w:val="009403F9"/>
    <w:rsid w:val="00945E07"/>
    <w:rsid w:val="0095024B"/>
    <w:rsid w:val="00951963"/>
    <w:rsid w:val="00953CEA"/>
    <w:rsid w:val="00960056"/>
    <w:rsid w:val="009637E1"/>
    <w:rsid w:val="00964A0A"/>
    <w:rsid w:val="00967FFB"/>
    <w:rsid w:val="009714F8"/>
    <w:rsid w:val="00971998"/>
    <w:rsid w:val="00981544"/>
    <w:rsid w:val="00982DE6"/>
    <w:rsid w:val="00983DA0"/>
    <w:rsid w:val="00992184"/>
    <w:rsid w:val="00992B1D"/>
    <w:rsid w:val="00994635"/>
    <w:rsid w:val="009A4F37"/>
    <w:rsid w:val="009A7F04"/>
    <w:rsid w:val="009B0CAB"/>
    <w:rsid w:val="009B2480"/>
    <w:rsid w:val="009B2A76"/>
    <w:rsid w:val="009B6E72"/>
    <w:rsid w:val="009C5001"/>
    <w:rsid w:val="009D19F5"/>
    <w:rsid w:val="009D5F9B"/>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50AB8"/>
    <w:rsid w:val="00A51571"/>
    <w:rsid w:val="00A6045A"/>
    <w:rsid w:val="00A619BC"/>
    <w:rsid w:val="00A63649"/>
    <w:rsid w:val="00A75450"/>
    <w:rsid w:val="00A80DFF"/>
    <w:rsid w:val="00A87E8F"/>
    <w:rsid w:val="00A9744E"/>
    <w:rsid w:val="00AA05D2"/>
    <w:rsid w:val="00AB0444"/>
    <w:rsid w:val="00AB1DB2"/>
    <w:rsid w:val="00AB412B"/>
    <w:rsid w:val="00AC07B2"/>
    <w:rsid w:val="00AC0C2C"/>
    <w:rsid w:val="00AC1A95"/>
    <w:rsid w:val="00AC3084"/>
    <w:rsid w:val="00AC4026"/>
    <w:rsid w:val="00AC41A6"/>
    <w:rsid w:val="00AC4816"/>
    <w:rsid w:val="00AC5B18"/>
    <w:rsid w:val="00AC7A93"/>
    <w:rsid w:val="00AD062F"/>
    <w:rsid w:val="00AE1808"/>
    <w:rsid w:val="00AE467A"/>
    <w:rsid w:val="00AF30A3"/>
    <w:rsid w:val="00B034E0"/>
    <w:rsid w:val="00B0603C"/>
    <w:rsid w:val="00B151D5"/>
    <w:rsid w:val="00B15922"/>
    <w:rsid w:val="00B214BA"/>
    <w:rsid w:val="00B24DBD"/>
    <w:rsid w:val="00B272F6"/>
    <w:rsid w:val="00B32684"/>
    <w:rsid w:val="00B32F5B"/>
    <w:rsid w:val="00B4198B"/>
    <w:rsid w:val="00B46866"/>
    <w:rsid w:val="00B5303D"/>
    <w:rsid w:val="00B53C09"/>
    <w:rsid w:val="00B53EC9"/>
    <w:rsid w:val="00B62F61"/>
    <w:rsid w:val="00B6309C"/>
    <w:rsid w:val="00B647A7"/>
    <w:rsid w:val="00B64D80"/>
    <w:rsid w:val="00B64F5B"/>
    <w:rsid w:val="00B7078E"/>
    <w:rsid w:val="00B70D59"/>
    <w:rsid w:val="00B7235F"/>
    <w:rsid w:val="00B73314"/>
    <w:rsid w:val="00B81B0C"/>
    <w:rsid w:val="00B8490C"/>
    <w:rsid w:val="00B87612"/>
    <w:rsid w:val="00B9157D"/>
    <w:rsid w:val="00B92563"/>
    <w:rsid w:val="00B93930"/>
    <w:rsid w:val="00B94932"/>
    <w:rsid w:val="00B94B13"/>
    <w:rsid w:val="00B9621F"/>
    <w:rsid w:val="00BA110C"/>
    <w:rsid w:val="00BA30F4"/>
    <w:rsid w:val="00BA43FD"/>
    <w:rsid w:val="00BB7072"/>
    <w:rsid w:val="00BC10B7"/>
    <w:rsid w:val="00BC20D7"/>
    <w:rsid w:val="00BC2A4F"/>
    <w:rsid w:val="00BD1E98"/>
    <w:rsid w:val="00BE24B8"/>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51364"/>
    <w:rsid w:val="00C64C77"/>
    <w:rsid w:val="00C67DFA"/>
    <w:rsid w:val="00C71FC4"/>
    <w:rsid w:val="00C743E0"/>
    <w:rsid w:val="00C819FC"/>
    <w:rsid w:val="00C81F71"/>
    <w:rsid w:val="00C90571"/>
    <w:rsid w:val="00C9431E"/>
    <w:rsid w:val="00CA4686"/>
    <w:rsid w:val="00CA6F11"/>
    <w:rsid w:val="00CB2679"/>
    <w:rsid w:val="00CB32BC"/>
    <w:rsid w:val="00CC2900"/>
    <w:rsid w:val="00CD1EE6"/>
    <w:rsid w:val="00CD25C6"/>
    <w:rsid w:val="00CE59E7"/>
    <w:rsid w:val="00CE7703"/>
    <w:rsid w:val="00CF1F05"/>
    <w:rsid w:val="00CF4CE7"/>
    <w:rsid w:val="00CF5683"/>
    <w:rsid w:val="00D0444E"/>
    <w:rsid w:val="00D068D7"/>
    <w:rsid w:val="00D14F66"/>
    <w:rsid w:val="00D20DD8"/>
    <w:rsid w:val="00D22661"/>
    <w:rsid w:val="00D2451F"/>
    <w:rsid w:val="00D27140"/>
    <w:rsid w:val="00D27C6F"/>
    <w:rsid w:val="00D32B76"/>
    <w:rsid w:val="00D43C5B"/>
    <w:rsid w:val="00D4652D"/>
    <w:rsid w:val="00D52A85"/>
    <w:rsid w:val="00D546A3"/>
    <w:rsid w:val="00D60885"/>
    <w:rsid w:val="00D6489D"/>
    <w:rsid w:val="00D64C4E"/>
    <w:rsid w:val="00D66B27"/>
    <w:rsid w:val="00D67871"/>
    <w:rsid w:val="00D6794D"/>
    <w:rsid w:val="00D70B42"/>
    <w:rsid w:val="00D730C1"/>
    <w:rsid w:val="00D76B7D"/>
    <w:rsid w:val="00D91EE6"/>
    <w:rsid w:val="00D92D9F"/>
    <w:rsid w:val="00D94F48"/>
    <w:rsid w:val="00DA6DC6"/>
    <w:rsid w:val="00DA7D15"/>
    <w:rsid w:val="00DB20B5"/>
    <w:rsid w:val="00DC50FC"/>
    <w:rsid w:val="00DE3EBF"/>
    <w:rsid w:val="00DF793F"/>
    <w:rsid w:val="00E00E12"/>
    <w:rsid w:val="00E025CB"/>
    <w:rsid w:val="00E05EBF"/>
    <w:rsid w:val="00E0672E"/>
    <w:rsid w:val="00E06802"/>
    <w:rsid w:val="00E11C30"/>
    <w:rsid w:val="00E12F92"/>
    <w:rsid w:val="00E20573"/>
    <w:rsid w:val="00E2357B"/>
    <w:rsid w:val="00E2460E"/>
    <w:rsid w:val="00E25AA0"/>
    <w:rsid w:val="00E33512"/>
    <w:rsid w:val="00E42338"/>
    <w:rsid w:val="00E43590"/>
    <w:rsid w:val="00E44030"/>
    <w:rsid w:val="00E57627"/>
    <w:rsid w:val="00E57952"/>
    <w:rsid w:val="00E60994"/>
    <w:rsid w:val="00E65A76"/>
    <w:rsid w:val="00E65DB8"/>
    <w:rsid w:val="00E9089D"/>
    <w:rsid w:val="00E91CA2"/>
    <w:rsid w:val="00E959C1"/>
    <w:rsid w:val="00E95A32"/>
    <w:rsid w:val="00E97B17"/>
    <w:rsid w:val="00EA1038"/>
    <w:rsid w:val="00EB1148"/>
    <w:rsid w:val="00EB32BA"/>
    <w:rsid w:val="00EB3F8B"/>
    <w:rsid w:val="00EB6109"/>
    <w:rsid w:val="00EC49E2"/>
    <w:rsid w:val="00ED3253"/>
    <w:rsid w:val="00ED7ECE"/>
    <w:rsid w:val="00EE2BA4"/>
    <w:rsid w:val="00EF7AB3"/>
    <w:rsid w:val="00F03F5B"/>
    <w:rsid w:val="00F05956"/>
    <w:rsid w:val="00F12899"/>
    <w:rsid w:val="00F16DD8"/>
    <w:rsid w:val="00F23CCD"/>
    <w:rsid w:val="00F270C6"/>
    <w:rsid w:val="00F31D01"/>
    <w:rsid w:val="00F33251"/>
    <w:rsid w:val="00F33CC7"/>
    <w:rsid w:val="00F362E6"/>
    <w:rsid w:val="00F42CC8"/>
    <w:rsid w:val="00F4625E"/>
    <w:rsid w:val="00F469A4"/>
    <w:rsid w:val="00F513FA"/>
    <w:rsid w:val="00F5189B"/>
    <w:rsid w:val="00F54AC7"/>
    <w:rsid w:val="00F55E4C"/>
    <w:rsid w:val="00F62976"/>
    <w:rsid w:val="00F65FA4"/>
    <w:rsid w:val="00F66425"/>
    <w:rsid w:val="00F71BA8"/>
    <w:rsid w:val="00F7391B"/>
    <w:rsid w:val="00F74A3E"/>
    <w:rsid w:val="00F76DC7"/>
    <w:rsid w:val="00F7752E"/>
    <w:rsid w:val="00F90B83"/>
    <w:rsid w:val="00F95858"/>
    <w:rsid w:val="00F95E7C"/>
    <w:rsid w:val="00FA11BF"/>
    <w:rsid w:val="00FA7578"/>
    <w:rsid w:val="00FB57C9"/>
    <w:rsid w:val="00FC4B2D"/>
    <w:rsid w:val="00FC5AC3"/>
    <w:rsid w:val="00FC60E5"/>
    <w:rsid w:val="00FC7B4C"/>
    <w:rsid w:val="00FD26E9"/>
    <w:rsid w:val="00FD658B"/>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688</TotalTime>
  <Pages>1</Pages>
  <Words>1815</Words>
  <Characters>1036</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241</cp:revision>
  <dcterms:created xsi:type="dcterms:W3CDTF">2024-09-06T08:06:00Z</dcterms:created>
  <dcterms:modified xsi:type="dcterms:W3CDTF">2025-08-28T12:03:00Z</dcterms:modified>
</cp:coreProperties>
</file>